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F273B">
        <w:rPr>
          <w:rFonts w:ascii="Times New Roman" w:hAnsi="Times New Roman" w:cs="Times New Roman"/>
          <w:b/>
          <w:sz w:val="24"/>
          <w:szCs w:val="24"/>
        </w:rPr>
        <w:t>немецкому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2F">
        <w:rPr>
          <w:rFonts w:ascii="Times New Roman" w:hAnsi="Times New Roman" w:cs="Times New Roman"/>
          <w:sz w:val="24"/>
          <w:szCs w:val="24"/>
        </w:rPr>
        <w:t>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BF273B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73B" w:rsidRPr="00BF273B">
        <w:rPr>
          <w:rFonts w:ascii="Times New Roman" w:eastAsia="Calibri" w:hAnsi="Times New Roman" w:cs="Times New Roman"/>
          <w:sz w:val="24"/>
          <w:szCs w:val="24"/>
        </w:rPr>
        <w:t xml:space="preserve">Григорян Ашот </w:t>
      </w:r>
      <w:proofErr w:type="spellStart"/>
      <w:r w:rsidR="00BF273B" w:rsidRPr="00BF273B">
        <w:rPr>
          <w:rFonts w:ascii="Times New Roman" w:eastAsia="Calibri" w:hAnsi="Times New Roman" w:cs="Times New Roman"/>
          <w:sz w:val="24"/>
          <w:szCs w:val="24"/>
        </w:rPr>
        <w:t>Арамович</w:t>
      </w:r>
      <w:proofErr w:type="spellEnd"/>
      <w:r w:rsidR="00BF273B" w:rsidRPr="00BF273B">
        <w:rPr>
          <w:rFonts w:ascii="Times New Roman" w:eastAsia="Calibri" w:hAnsi="Times New Roman" w:cs="Times New Roman"/>
          <w:sz w:val="24"/>
          <w:szCs w:val="24"/>
        </w:rPr>
        <w:t xml:space="preserve">, декан факультета романо-германской филологии ФГБОУ ВО «Ивановский государственный университет», председатель жюри, председатель предметно-методической комиссии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F273B">
        <w:rPr>
          <w:rFonts w:ascii="Times New Roman" w:hAnsi="Times New Roman" w:cs="Times New Roman"/>
          <w:sz w:val="24"/>
          <w:szCs w:val="24"/>
        </w:rPr>
        <w:t xml:space="preserve">немецкому </w:t>
      </w:r>
      <w:proofErr w:type="gramStart"/>
      <w:r w:rsidR="00BF273B">
        <w:rPr>
          <w:rFonts w:ascii="Times New Roman" w:hAnsi="Times New Roman" w:cs="Times New Roman"/>
          <w:sz w:val="24"/>
          <w:szCs w:val="24"/>
        </w:rPr>
        <w:t>языку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BF273B">
        <w:rPr>
          <w:rFonts w:ascii="Times New Roman" w:hAnsi="Times New Roman" w:cs="Times New Roman"/>
          <w:sz w:val="24"/>
          <w:szCs w:val="24"/>
        </w:rPr>
        <w:t>75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BF273B" w:rsidRPr="00BF273B" w:rsidRDefault="00BF273B" w:rsidP="00BF273B">
      <w:pPr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 xml:space="preserve">11 класс– 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3B" w:rsidRPr="00BF273B" w:rsidRDefault="00BF273B" w:rsidP="00BF273B">
      <w:pPr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 xml:space="preserve">10 класс – 16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3B" w:rsidRPr="00BF273B" w:rsidRDefault="00BF273B" w:rsidP="00BF273B">
      <w:pPr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 xml:space="preserve">9 класс- 17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3B" w:rsidRPr="00BF273B" w:rsidRDefault="00BF273B" w:rsidP="00BF273B">
      <w:pPr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 xml:space="preserve">8 класс-  19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3B" w:rsidRDefault="00BF273B" w:rsidP="00BF273B">
      <w:pPr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>7 класс- 14 участник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BF2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BF2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BF273B" w:rsidRPr="00BF273B" w:rsidRDefault="00BF273B" w:rsidP="00BF273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BF273B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-11 </w:t>
      </w:r>
      <w:r w:rsidRPr="00BF273B">
        <w:rPr>
          <w:rFonts w:ascii="Times New Roman" w:hAnsi="Times New Roman" w:cs="Times New Roman"/>
          <w:sz w:val="24"/>
          <w:szCs w:val="24"/>
        </w:rPr>
        <w:t xml:space="preserve">класс-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273B">
        <w:rPr>
          <w:rFonts w:ascii="Times New Roman" w:hAnsi="Times New Roman" w:cs="Times New Roman"/>
          <w:sz w:val="24"/>
          <w:szCs w:val="24"/>
        </w:rPr>
        <w:t xml:space="preserve">7 участников  </w:t>
      </w:r>
    </w:p>
    <w:p w:rsidR="00BF273B" w:rsidRPr="00BF273B" w:rsidRDefault="00BF273B" w:rsidP="00BF273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</w:t>
      </w:r>
      <w:r w:rsidRPr="00BF273B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F273B">
        <w:rPr>
          <w:rFonts w:ascii="Times New Roman" w:hAnsi="Times New Roman" w:cs="Times New Roman"/>
          <w:sz w:val="24"/>
          <w:szCs w:val="24"/>
        </w:rPr>
        <w:t xml:space="preserve"> участников  </w:t>
      </w:r>
    </w:p>
    <w:p w:rsidR="005646E8" w:rsidRPr="001575C9" w:rsidRDefault="005646E8" w:rsidP="00BF273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BF273B">
        <w:rPr>
          <w:rFonts w:ascii="Times New Roman" w:hAnsi="Times New Roman" w:cs="Times New Roman"/>
          <w:sz w:val="24"/>
          <w:szCs w:val="24"/>
        </w:rPr>
        <w:t>А.А. Григорян</w:t>
      </w:r>
      <w:bookmarkStart w:id="0" w:name="_GoBack"/>
      <w:bookmarkEnd w:id="0"/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2018-11-28T10:46:00Z</dcterms:created>
  <dcterms:modified xsi:type="dcterms:W3CDTF">2018-11-28T10:46:00Z</dcterms:modified>
</cp:coreProperties>
</file>